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690B49" w14:textId="77777777" w:rsidR="006E228B" w:rsidRDefault="006E228B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18"/>
          <w:szCs w:val="18"/>
        </w:rPr>
      </w:pPr>
    </w:p>
    <w:p w14:paraId="3EE2AF49" w14:textId="3BFD260D" w:rsidR="00F377DC" w:rsidRPr="00D12EED" w:rsidRDefault="00376B0A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18"/>
          <w:szCs w:val="18"/>
        </w:rPr>
      </w:pPr>
      <w:r w:rsidRPr="00D12EED">
        <w:rPr>
          <w:rFonts w:ascii="Arial" w:hAnsi="Arial" w:cs="Arial"/>
          <w:bCs/>
          <w:sz w:val="18"/>
          <w:szCs w:val="18"/>
        </w:rPr>
        <w:t xml:space="preserve">Załącznik nr </w:t>
      </w:r>
      <w:r w:rsidR="001403AC">
        <w:rPr>
          <w:rFonts w:ascii="Arial" w:hAnsi="Arial" w:cs="Arial"/>
          <w:bCs/>
          <w:sz w:val="18"/>
          <w:szCs w:val="18"/>
        </w:rPr>
        <w:t>2</w:t>
      </w:r>
      <w:r w:rsidR="002869D6">
        <w:rPr>
          <w:rFonts w:ascii="Arial" w:hAnsi="Arial" w:cs="Arial"/>
          <w:bCs/>
          <w:sz w:val="18"/>
          <w:szCs w:val="18"/>
        </w:rPr>
        <w:t xml:space="preserve"> </w:t>
      </w:r>
      <w:r w:rsidR="005F2010" w:rsidRPr="00D12EED">
        <w:rPr>
          <w:rFonts w:ascii="Arial" w:hAnsi="Arial" w:cs="Arial"/>
          <w:bCs/>
          <w:sz w:val="18"/>
          <w:szCs w:val="18"/>
        </w:rPr>
        <w:t>do SWZ</w:t>
      </w:r>
    </w:p>
    <w:p w14:paraId="196B4D1A" w14:textId="77777777" w:rsidR="00BD2608" w:rsidRPr="00D12EED" w:rsidRDefault="00BD2608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</w:p>
    <w:p w14:paraId="3A03357C" w14:textId="77777777" w:rsidR="007A344C" w:rsidRDefault="007A344C" w:rsidP="007A344C">
      <w:pPr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</w:t>
      </w:r>
    </w:p>
    <w:p w14:paraId="2827B6DB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</w:p>
    <w:p w14:paraId="169EBD1D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</w:t>
      </w:r>
    </w:p>
    <w:p w14:paraId="62C9B4EF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</w:p>
    <w:p w14:paraId="6F2F25E3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</w:t>
      </w:r>
    </w:p>
    <w:p w14:paraId="7ECD7956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/nazwa i adres/</w:t>
      </w:r>
    </w:p>
    <w:p w14:paraId="2BB4CC75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NIP……………………………….</w:t>
      </w:r>
    </w:p>
    <w:p w14:paraId="521473DA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e-mail:……………………………….</w:t>
      </w:r>
    </w:p>
    <w:p w14:paraId="75AD59BE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</w:p>
    <w:p w14:paraId="1658CF47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</w:p>
    <w:p w14:paraId="68149701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</w:p>
    <w:p w14:paraId="78F1F4C0" w14:textId="77777777" w:rsidR="007A344C" w:rsidRDefault="007A344C" w:rsidP="007A344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wstępne wykonawcy</w:t>
      </w:r>
    </w:p>
    <w:p w14:paraId="75475F76" w14:textId="77777777" w:rsidR="007A344C" w:rsidRDefault="007A344C" w:rsidP="007A344C">
      <w:pPr>
        <w:spacing w:line="276" w:lineRule="auto"/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składane na podstawie art. 125 ust. 1 ustawy z dnia 11 września 2019 r. </w:t>
      </w:r>
    </w:p>
    <w:p w14:paraId="4E26197E" w14:textId="77777777" w:rsidR="007A344C" w:rsidRPr="00E01BAF" w:rsidRDefault="007A344C" w:rsidP="007A344C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Prawo zamówień publicznych (dalej jako: ustawa </w:t>
      </w:r>
      <w:r w:rsidRPr="00E01BAF">
        <w:rPr>
          <w:rFonts w:ascii="Arial" w:hAnsi="Arial" w:cs="Arial"/>
          <w:bCs/>
          <w:color w:val="000000"/>
          <w:sz w:val="22"/>
          <w:szCs w:val="22"/>
        </w:rPr>
        <w:t xml:space="preserve">Pzp) </w:t>
      </w:r>
      <w:r w:rsidRPr="00E01BAF">
        <w:rPr>
          <w:rFonts w:ascii="Arial" w:hAnsi="Arial" w:cs="Arial"/>
          <w:bCs/>
          <w:sz w:val="22"/>
          <w:szCs w:val="22"/>
        </w:rPr>
        <w:t xml:space="preserve">o niepodleganiu wykluczeniu </w:t>
      </w:r>
    </w:p>
    <w:p w14:paraId="26ACD8B5" w14:textId="77777777" w:rsidR="007A344C" w:rsidRPr="00E01BAF" w:rsidRDefault="007A344C" w:rsidP="007A344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01BAF">
        <w:rPr>
          <w:rFonts w:ascii="Arial" w:hAnsi="Arial" w:cs="Arial"/>
          <w:bCs/>
          <w:sz w:val="22"/>
          <w:szCs w:val="22"/>
        </w:rPr>
        <w:t>i o spełnianiu warunków udziału w postępowaniu</w:t>
      </w:r>
      <w:r w:rsidRPr="00E01BAF">
        <w:rPr>
          <w:rFonts w:ascii="Arial" w:hAnsi="Arial" w:cs="Arial"/>
          <w:b/>
          <w:sz w:val="22"/>
          <w:szCs w:val="22"/>
        </w:rPr>
        <w:t xml:space="preserve"> </w:t>
      </w:r>
    </w:p>
    <w:p w14:paraId="50025ABD" w14:textId="77777777" w:rsidR="007A344C" w:rsidRPr="00E01BAF" w:rsidRDefault="007A344C" w:rsidP="007A344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55FED57" w14:textId="77777777" w:rsidR="007A344C" w:rsidRPr="00E01BAF" w:rsidRDefault="007A344C" w:rsidP="007A344C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4C20CC91" w14:textId="65FC7D6F" w:rsidR="007A344C" w:rsidRPr="00E01BAF" w:rsidRDefault="007A344C" w:rsidP="00E01BAF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E01BAF">
        <w:rPr>
          <w:rFonts w:ascii="Arial" w:hAnsi="Arial" w:cs="Arial"/>
          <w:sz w:val="22"/>
          <w:szCs w:val="22"/>
        </w:rPr>
        <w:t xml:space="preserve">Przystępując do </w:t>
      </w:r>
      <w:bookmarkStart w:id="0" w:name="_Hlk63426346"/>
      <w:r w:rsidRPr="00E01BAF">
        <w:rPr>
          <w:rFonts w:ascii="Arial" w:hAnsi="Arial" w:cs="Arial"/>
          <w:sz w:val="22"/>
          <w:szCs w:val="22"/>
        </w:rPr>
        <w:t>postępowania</w:t>
      </w:r>
      <w:bookmarkStart w:id="1" w:name="_GoBack"/>
      <w:bookmarkEnd w:id="0"/>
      <w:bookmarkEnd w:id="1"/>
      <w:r w:rsidR="00CD6330">
        <w:rPr>
          <w:rFonts w:ascii="Arial" w:hAnsi="Arial" w:cs="Arial"/>
          <w:bCs/>
          <w:i/>
          <w:sz w:val="22"/>
          <w:szCs w:val="22"/>
        </w:rPr>
        <w:t>,</w:t>
      </w:r>
      <w:r w:rsidRPr="00CD6330">
        <w:rPr>
          <w:rFonts w:ascii="Arial" w:hAnsi="Arial" w:cs="Arial"/>
          <w:sz w:val="22"/>
          <w:szCs w:val="22"/>
        </w:rPr>
        <w:t xml:space="preserve"> </w:t>
      </w:r>
      <w:r w:rsidRPr="00E01BAF">
        <w:rPr>
          <w:rFonts w:ascii="Arial" w:hAnsi="Arial" w:cs="Arial"/>
          <w:sz w:val="22"/>
          <w:szCs w:val="22"/>
        </w:rPr>
        <w:t>prowadzonego w trybie podstawowym bez negocjacji, którego przedmiotem jest</w:t>
      </w:r>
      <w:bookmarkStart w:id="2" w:name="_Hlk104457391"/>
      <w:r w:rsidR="00CD6330">
        <w:rPr>
          <w:rFonts w:ascii="Arial" w:hAnsi="Arial" w:cs="Arial"/>
          <w:sz w:val="22"/>
          <w:szCs w:val="22"/>
        </w:rPr>
        <w:t xml:space="preserve"> </w:t>
      </w:r>
      <w:r w:rsidR="00CD6330" w:rsidRPr="00CD6330">
        <w:rPr>
          <w:rFonts w:ascii="Arial" w:hAnsi="Arial" w:cs="Arial"/>
          <w:sz w:val="22"/>
          <w:szCs w:val="22"/>
        </w:rPr>
        <w:t>„</w:t>
      </w:r>
      <w:r w:rsidR="00CD6330" w:rsidRPr="00CD6330">
        <w:rPr>
          <w:rFonts w:ascii="Arial" w:hAnsi="Arial" w:cs="Arial"/>
          <w:bCs/>
          <w:i/>
          <w:sz w:val="22"/>
          <w:szCs w:val="22"/>
        </w:rPr>
        <w:t>Adaptacja budynku szkoły na budynek przedszkola wraz z częścią pod opiekę dla dzieci do lat 3”</w:t>
      </w:r>
      <w:r w:rsidRPr="00E01BAF">
        <w:rPr>
          <w:rFonts w:ascii="Arial" w:hAnsi="Arial" w:cs="Arial"/>
          <w:bCs/>
          <w:sz w:val="22"/>
          <w:szCs w:val="22"/>
        </w:rPr>
        <w:t>,</w:t>
      </w:r>
      <w:bookmarkEnd w:id="2"/>
      <w:r w:rsidRPr="00E01BAF">
        <w:rPr>
          <w:rFonts w:ascii="Arial" w:hAnsi="Arial" w:cs="Arial"/>
          <w:bCs/>
          <w:sz w:val="22"/>
          <w:szCs w:val="22"/>
        </w:rPr>
        <w:t xml:space="preserve"> oświadczam:</w:t>
      </w:r>
    </w:p>
    <w:p w14:paraId="2154A5BA" w14:textId="77777777" w:rsidR="007A344C" w:rsidRDefault="007A344C" w:rsidP="007A344C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14:paraId="47669C3F" w14:textId="77777777" w:rsidR="007A344C" w:rsidRDefault="007A344C" w:rsidP="007A344C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dotyczące Wykonawcy</w:t>
      </w:r>
    </w:p>
    <w:p w14:paraId="46850842" w14:textId="77777777" w:rsidR="007A344C" w:rsidRDefault="007A344C" w:rsidP="007A344C">
      <w:pPr>
        <w:pStyle w:val="Akapitzlist"/>
        <w:autoSpaceDN w:val="0"/>
        <w:spacing w:line="276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że:</w:t>
      </w:r>
    </w:p>
    <w:p w14:paraId="789AB0FA" w14:textId="77777777" w:rsidR="007A344C" w:rsidRDefault="007A344C" w:rsidP="007A344C">
      <w:pPr>
        <w:pStyle w:val="Akapitzlist"/>
        <w:numPr>
          <w:ilvl w:val="0"/>
          <w:numId w:val="27"/>
        </w:numPr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podlegam wykluczeniu z postępowania na podst. 108 ust. 1 ustawy PZP.</w:t>
      </w:r>
    </w:p>
    <w:p w14:paraId="61846154" w14:textId="77777777" w:rsidR="007A344C" w:rsidRDefault="007A344C" w:rsidP="007A344C">
      <w:pPr>
        <w:pStyle w:val="Akapitzlist"/>
        <w:numPr>
          <w:ilvl w:val="0"/>
          <w:numId w:val="27"/>
        </w:numPr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podlegam wykluczeniu z postępowania na podst. art. 109 ust. 1 pkt. 4 ustawy PZP.</w:t>
      </w:r>
    </w:p>
    <w:p w14:paraId="2E96ACC2" w14:textId="77777777" w:rsidR="007A344C" w:rsidRDefault="007A344C" w:rsidP="007A344C">
      <w:pPr>
        <w:pStyle w:val="Akapitzlist"/>
        <w:numPr>
          <w:ilvl w:val="0"/>
          <w:numId w:val="27"/>
        </w:numPr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podlegam wykluczeniu z postępowania na podst. art. 7 ust. 1 Ustawy z dnia 13 kwietnia 2022 r. (Dz. U. z 2022 r., poz. 835), o szczególnych rozwiązaniach w zakresie przeciwdziałania wspieraniu agresji na Ukrainę oraz służących ochronie bezpieczeństwa narodowego.</w:t>
      </w:r>
    </w:p>
    <w:p w14:paraId="656E4EC3" w14:textId="77777777" w:rsidR="007A344C" w:rsidRDefault="007A344C" w:rsidP="007A34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3D08932" w14:textId="28B3C523" w:rsidR="007A344C" w:rsidRDefault="007A344C" w:rsidP="007A344C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………. ustawy PZP </w:t>
      </w:r>
      <w:r>
        <w:rPr>
          <w:rFonts w:ascii="Arial" w:hAnsi="Arial" w:cs="Arial"/>
          <w:iCs/>
          <w:sz w:val="22"/>
          <w:szCs w:val="22"/>
        </w:rPr>
        <w:t xml:space="preserve">(podać mającą zastosowanie podstawę wykluczenia spośród wymienionych w art. 108 ust. 1 lub art. 109 ust. 1 pkt. 4 ustawy PZP) lub/i </w:t>
      </w:r>
      <w:r>
        <w:rPr>
          <w:rFonts w:ascii="Arial" w:hAnsi="Arial" w:cs="Arial"/>
          <w:sz w:val="22"/>
          <w:szCs w:val="22"/>
        </w:rPr>
        <w:t>art. 7 ust. 1 Ustawy z dnia 13 kwietnia 2022 r. (Dz. U. z 2022 r., poz. 835), o szczególnych rozwiązaniach w zakresie przeciwdziałania wspieraniu agresji na Ukrainę oraz służących ochronie bezpieczeństwa narodowego</w:t>
      </w:r>
      <w:r>
        <w:rPr>
          <w:rFonts w:ascii="Arial" w:hAnsi="Arial" w:cs="Arial"/>
          <w:iCs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Jednocześnie oświadczam, że w związku z w/w okolicznością, na podstawie art. 110 ust. 2 ustawy PZP podjąłem następujące środki naprawcze: …………………………………………………………………………………………………………………………………………………………………………..………………………………………….…………………………………………..………………………………………………………………….</w:t>
      </w:r>
    </w:p>
    <w:p w14:paraId="022C34C2" w14:textId="139E8C69" w:rsidR="007A344C" w:rsidRDefault="007A344C" w:rsidP="007A34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47D5091" w14:textId="77777777" w:rsidR="007A344C" w:rsidRDefault="007A344C" w:rsidP="007A34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4F0B809" w14:textId="77777777" w:rsidR="007A344C" w:rsidRDefault="007A344C" w:rsidP="007A344C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dotyczące podmiotu, na którego zasoby powołuje się Wykonawca - </w:t>
      </w:r>
      <w:r>
        <w:rPr>
          <w:rFonts w:ascii="Arial" w:hAnsi="Arial" w:cs="Arial"/>
          <w:bCs/>
          <w:sz w:val="22"/>
          <w:szCs w:val="22"/>
          <w:u w:val="single"/>
        </w:rPr>
        <w:t>wypełnić jeśli dotyczy</w:t>
      </w:r>
      <w:r>
        <w:rPr>
          <w:rFonts w:ascii="Arial" w:hAnsi="Arial" w:cs="Arial"/>
          <w:b/>
          <w:sz w:val="22"/>
          <w:szCs w:val="22"/>
          <w:u w:val="single"/>
        </w:rPr>
        <w:t>:</w:t>
      </w:r>
    </w:p>
    <w:p w14:paraId="51D12F00" w14:textId="77777777" w:rsidR="007A344C" w:rsidRDefault="007A344C" w:rsidP="007A344C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Oświadczam, że w stosunku do następującego/ych podmiotu/tów, na którego/ych zasoby powołuję się w niniejszym postępowaniu, tj.: …………………………………………… </w:t>
      </w:r>
      <w:r>
        <w:rPr>
          <w:rFonts w:ascii="Arial" w:hAnsi="Arial" w:cs="Arial"/>
          <w:i/>
          <w:sz w:val="22"/>
          <w:szCs w:val="22"/>
        </w:rPr>
        <w:t xml:space="preserve">(podać pełną nazwę/firmę, adres, a także w zależności od podmiotu: NIP/PESEL, KRS/CEiDG) </w:t>
      </w:r>
      <w:r>
        <w:rPr>
          <w:rFonts w:ascii="Arial" w:hAnsi="Arial" w:cs="Arial"/>
          <w:sz w:val="22"/>
          <w:szCs w:val="22"/>
        </w:rPr>
        <w:t>nie zachodzą podstawy wykluczenia z postępowania o udzielenie zamówienia.</w:t>
      </w:r>
    </w:p>
    <w:p w14:paraId="6104FBF9" w14:textId="77777777" w:rsidR="007A344C" w:rsidRDefault="007A344C" w:rsidP="007A344C">
      <w:pPr>
        <w:rPr>
          <w:rFonts w:ascii="Arial" w:hAnsi="Arial" w:cs="Arial"/>
          <w:sz w:val="22"/>
          <w:szCs w:val="22"/>
        </w:rPr>
      </w:pPr>
    </w:p>
    <w:p w14:paraId="17436BA8" w14:textId="77777777" w:rsidR="007A344C" w:rsidRDefault="007A344C" w:rsidP="007A344C">
      <w:pPr>
        <w:ind w:left="3540"/>
        <w:jc w:val="center"/>
        <w:rPr>
          <w:rFonts w:ascii="Arial" w:hAnsi="Arial" w:cs="Arial"/>
          <w:sz w:val="22"/>
          <w:szCs w:val="22"/>
        </w:rPr>
      </w:pPr>
    </w:p>
    <w:p w14:paraId="1085CA99" w14:textId="77777777" w:rsidR="007A344C" w:rsidRDefault="007A344C" w:rsidP="007A344C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dotyczące podwykonawcy niebędącego podmiotem, na którego zasoby powołuje się Wykonawca </w:t>
      </w:r>
      <w:r>
        <w:rPr>
          <w:rFonts w:ascii="Arial" w:hAnsi="Arial" w:cs="Arial"/>
          <w:bCs/>
          <w:i/>
          <w:iCs/>
          <w:sz w:val="22"/>
          <w:szCs w:val="22"/>
          <w:u w:val="single"/>
        </w:rPr>
        <w:t xml:space="preserve">- wypełnić jeśli dotyczy </w:t>
      </w:r>
      <w:r>
        <w:rPr>
          <w:rFonts w:ascii="Arial" w:hAnsi="Arial" w:cs="Arial"/>
          <w:b/>
          <w:sz w:val="22"/>
          <w:szCs w:val="22"/>
          <w:u w:val="single"/>
        </w:rPr>
        <w:t>:</w:t>
      </w:r>
    </w:p>
    <w:p w14:paraId="77BA1CC1" w14:textId="77777777" w:rsidR="007A344C" w:rsidRDefault="007A344C" w:rsidP="007A344C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w stosunku do następującego/ych podmiotu/tów, będącego/ych podwykonawcą/ami: …………………………………………………………………………………………… </w:t>
      </w:r>
      <w:r>
        <w:rPr>
          <w:rFonts w:ascii="Arial" w:hAnsi="Arial" w:cs="Arial"/>
          <w:i/>
          <w:sz w:val="22"/>
          <w:szCs w:val="22"/>
        </w:rPr>
        <w:t>(podać pełną nazwę/firmę, adres, a także w zależności od podmiotu: NIP/PESEL, KRS/CEiDG)</w:t>
      </w:r>
      <w:r>
        <w:rPr>
          <w:rFonts w:ascii="Arial" w:hAnsi="Arial" w:cs="Arial"/>
          <w:sz w:val="22"/>
          <w:szCs w:val="22"/>
        </w:rPr>
        <w:t>, nie zachodzą podstawy wykluczenia z postępowania o udzielenie zamówienia.</w:t>
      </w:r>
    </w:p>
    <w:p w14:paraId="39EE1BC3" w14:textId="77777777" w:rsidR="007A344C" w:rsidRDefault="007A344C" w:rsidP="007A34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ABE738" w14:textId="77777777" w:rsidR="007A344C" w:rsidRDefault="007A344C" w:rsidP="007A344C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Informacja dotycząca Wykonawcy</w:t>
      </w:r>
    </w:p>
    <w:p w14:paraId="23D25851" w14:textId="77777777" w:rsidR="007A344C" w:rsidRDefault="007A344C" w:rsidP="007A344C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postępowaniu, określone przez zamawiającego w SWZ.</w:t>
      </w:r>
    </w:p>
    <w:p w14:paraId="5792D066" w14:textId="77777777" w:rsidR="007A344C" w:rsidRDefault="007A344C" w:rsidP="007A34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51C301" w14:textId="77777777" w:rsidR="007A344C" w:rsidRDefault="007A344C" w:rsidP="007A344C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Informacja w związku z poleganiem na zasobach innych podmiotów</w:t>
      </w:r>
    </w:p>
    <w:p w14:paraId="79B2D10E" w14:textId="050449BB" w:rsidR="007A344C" w:rsidRDefault="007A344C" w:rsidP="007A344C">
      <w:pPr>
        <w:spacing w:line="276" w:lineRule="auto"/>
        <w:ind w:firstLine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w celu wykazania spełniania warunków udziału w postępowaniu, określonych przez zamawiającego w SWZ</w:t>
      </w:r>
      <w:r>
        <w:rPr>
          <w:rFonts w:ascii="Arial" w:hAnsi="Arial" w:cs="Arial"/>
          <w:i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polegam na zasobach następującego/ych podmiotu/ów: ………………………………………………………………………………………………………………. w następującym zakresie: ………………………………………………………..……………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22"/>
          <w:szCs w:val="22"/>
        </w:rPr>
        <w:t>(wskazać podmiot i określić odpowiedni zakres dla wskazanego podmiotu).</w:t>
      </w:r>
    </w:p>
    <w:p w14:paraId="5C0B022A" w14:textId="77777777" w:rsidR="007A344C" w:rsidRDefault="007A344C" w:rsidP="007A344C">
      <w:pPr>
        <w:spacing w:line="276" w:lineRule="auto"/>
        <w:ind w:firstLine="567"/>
        <w:jc w:val="both"/>
        <w:rPr>
          <w:rFonts w:ascii="Arial" w:hAnsi="Arial" w:cs="Arial"/>
          <w:i/>
          <w:sz w:val="22"/>
          <w:szCs w:val="22"/>
        </w:rPr>
      </w:pPr>
    </w:p>
    <w:p w14:paraId="2D5EFDAB" w14:textId="77777777" w:rsidR="007A344C" w:rsidRDefault="007A344C" w:rsidP="007A344C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dotyczące podanych informacji:</w:t>
      </w:r>
    </w:p>
    <w:p w14:paraId="30365EFD" w14:textId="77777777" w:rsidR="007A344C" w:rsidRDefault="007A344C" w:rsidP="007A344C">
      <w:pPr>
        <w:spacing w:line="276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E6EFE5" w14:textId="77777777" w:rsidR="007A344C" w:rsidRDefault="007A344C" w:rsidP="007A344C">
      <w:pPr>
        <w:spacing w:line="276" w:lineRule="auto"/>
        <w:rPr>
          <w:rFonts w:ascii="Arial" w:hAnsi="Arial" w:cs="Arial"/>
          <w:sz w:val="22"/>
          <w:szCs w:val="22"/>
        </w:rPr>
      </w:pPr>
    </w:p>
    <w:p w14:paraId="268DF1D2" w14:textId="77777777" w:rsidR="007A344C" w:rsidRDefault="007A344C" w:rsidP="007A344C">
      <w:pPr>
        <w:spacing w:line="276" w:lineRule="auto"/>
        <w:rPr>
          <w:rFonts w:ascii="Arial" w:hAnsi="Arial" w:cs="Arial"/>
          <w:sz w:val="22"/>
          <w:szCs w:val="22"/>
        </w:rPr>
      </w:pPr>
    </w:p>
    <w:p w14:paraId="160D4EE8" w14:textId="77777777" w:rsidR="007A344C" w:rsidRDefault="007A344C" w:rsidP="007A344C">
      <w:pPr>
        <w:spacing w:line="276" w:lineRule="auto"/>
        <w:rPr>
          <w:rFonts w:ascii="Arial" w:hAnsi="Arial" w:cs="Arial"/>
          <w:sz w:val="22"/>
          <w:szCs w:val="22"/>
        </w:rPr>
      </w:pPr>
    </w:p>
    <w:p w14:paraId="2C6A60B5" w14:textId="77777777" w:rsidR="007A344C" w:rsidRDefault="007A344C" w:rsidP="007A344C">
      <w:pPr>
        <w:spacing w:line="276" w:lineRule="auto"/>
      </w:pPr>
    </w:p>
    <w:p w14:paraId="080CCA16" w14:textId="77777777" w:rsidR="007A344C" w:rsidRDefault="007A344C" w:rsidP="007A344C">
      <w:pPr>
        <w:spacing w:line="276" w:lineRule="auto"/>
      </w:pPr>
    </w:p>
    <w:p w14:paraId="6DB168A9" w14:textId="77777777" w:rsidR="007A344C" w:rsidRDefault="007A344C" w:rsidP="007A344C">
      <w:pPr>
        <w:ind w:right="-3"/>
        <w:jc w:val="both"/>
        <w:rPr>
          <w:b/>
          <w:sz w:val="18"/>
          <w:szCs w:val="18"/>
        </w:rPr>
      </w:pPr>
      <w:r>
        <w:rPr>
          <w:b/>
          <w:i/>
          <w:color w:val="FF0000"/>
          <w:sz w:val="18"/>
          <w:szCs w:val="18"/>
        </w:rPr>
        <w:t xml:space="preserve">Dokument należy wypełnić i podpisać (Wykonawca lub osoba/y uprawniona/e do jego reprezentowania) kwalifikowanym podpisem elektronicznym lub podpisem zaufanym lub podpisem osobistym. </w:t>
      </w:r>
      <w:r>
        <w:rPr>
          <w:b/>
          <w:sz w:val="18"/>
          <w:szCs w:val="18"/>
        </w:rPr>
        <w:t xml:space="preserve"> </w:t>
      </w:r>
      <w:r>
        <w:rPr>
          <w:b/>
          <w:i/>
          <w:color w:val="FF0000"/>
          <w:sz w:val="18"/>
          <w:szCs w:val="18"/>
        </w:rPr>
        <w:t xml:space="preserve">Zamawiający zaleca zapisanie dokumentu               w formacie pdf. </w:t>
      </w:r>
      <w:r>
        <w:rPr>
          <w:b/>
          <w:color w:val="FF0000"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 </w:t>
      </w:r>
    </w:p>
    <w:p w14:paraId="1F25282A" w14:textId="77777777" w:rsidR="005F2010" w:rsidRDefault="005F2010" w:rsidP="00831B62">
      <w:pPr>
        <w:jc w:val="center"/>
        <w:rPr>
          <w:rFonts w:ascii="Arial" w:hAnsi="Arial" w:cs="Arial"/>
          <w:bCs/>
          <w:sz w:val="20"/>
          <w:szCs w:val="20"/>
        </w:rPr>
      </w:pPr>
    </w:p>
    <w:sectPr w:rsidR="005F2010" w:rsidSect="005B1223">
      <w:headerReference w:type="default" r:id="rId8"/>
      <w:footerReference w:type="even" r:id="rId9"/>
      <w:footerReference w:type="default" r:id="rId10"/>
      <w:pgSz w:w="11906" w:h="16838" w:code="9"/>
      <w:pgMar w:top="993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69592A" w14:textId="77777777" w:rsidR="00CB3422" w:rsidRDefault="00CB3422" w:rsidP="00AD129B">
      <w:r>
        <w:separator/>
      </w:r>
    </w:p>
  </w:endnote>
  <w:endnote w:type="continuationSeparator" w:id="0">
    <w:p w14:paraId="2DE6C5AC" w14:textId="77777777" w:rsidR="00CB3422" w:rsidRDefault="00CB3422" w:rsidP="00AD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F3B71" w14:textId="73120690" w:rsidR="0049725C" w:rsidRDefault="0049725C" w:rsidP="00AA5E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403AC">
      <w:rPr>
        <w:rStyle w:val="Numerstrony"/>
      </w:rPr>
      <w:t>2</w:t>
    </w:r>
    <w:r>
      <w:rPr>
        <w:rStyle w:val="Numerstrony"/>
      </w:rPr>
      <w:fldChar w:fldCharType="end"/>
    </w:r>
  </w:p>
  <w:p w14:paraId="68684094" w14:textId="77777777" w:rsidR="0049725C" w:rsidRDefault="0049725C" w:rsidP="00AA5E5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4859A6" w14:textId="77777777" w:rsidR="0049725C" w:rsidRPr="00EB60F5" w:rsidRDefault="0049725C" w:rsidP="00D36ED1">
    <w:pPr>
      <w:pStyle w:val="Stopka"/>
      <w:ind w:right="-2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109ACC" w14:textId="77777777" w:rsidR="00CB3422" w:rsidRDefault="00CB3422" w:rsidP="00AD129B">
      <w:r>
        <w:separator/>
      </w:r>
    </w:p>
  </w:footnote>
  <w:footnote w:type="continuationSeparator" w:id="0">
    <w:p w14:paraId="05743ADE" w14:textId="77777777" w:rsidR="00CB3422" w:rsidRDefault="00CB3422" w:rsidP="00AD12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7DBD7E" w14:textId="77777777" w:rsidR="00CD6330" w:rsidRPr="00F06655" w:rsidRDefault="00CD6330" w:rsidP="00CD6330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F06655">
      <w:rPr>
        <w:rFonts w:asciiTheme="minorHAnsi" w:eastAsiaTheme="minorHAnsi" w:hAnsiTheme="minorHAnsi" w:cstheme="minorBidi"/>
        <w:sz w:val="22"/>
        <w:szCs w:val="22"/>
      </w:rPr>
      <w:drawing>
        <wp:inline distT="0" distB="0" distL="0" distR="0" wp14:anchorId="45877664" wp14:editId="78D5A4A7">
          <wp:extent cx="5629738" cy="583239"/>
          <wp:effectExtent l="0" t="0" r="0" b="7620"/>
          <wp:docPr id="2" name="Obraz 1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6="http://schemas.microsoft.com/office/drawing/2014/main" xmlns:arto="http://schemas.microsoft.com/office/word/2006/arto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6="http://schemas.microsoft.com/office/drawing/2014/main" xmlns:arto="http://schemas.microsoft.com/office/word/2006/arto" id="{00000000-0008-0000-0000-000002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025" cy="5873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DB6270" w14:textId="77777777" w:rsidR="00CD6330" w:rsidRPr="00F06655" w:rsidRDefault="00CD6330" w:rsidP="00CD6330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b/>
        <w:bCs/>
        <w:sz w:val="18"/>
        <w:szCs w:val="18"/>
        <w:lang w:eastAsia="en-US"/>
      </w:rPr>
    </w:pPr>
    <w:r w:rsidRPr="00F06655">
      <w:rPr>
        <w:rFonts w:asciiTheme="minorHAnsi" w:eastAsiaTheme="minorHAnsi" w:hAnsiTheme="minorHAnsi" w:cstheme="minorBidi"/>
        <w:b/>
        <w:bCs/>
        <w:sz w:val="18"/>
        <w:szCs w:val="18"/>
        <w:lang w:eastAsia="en-US"/>
      </w:rPr>
      <w:t>Dofinansowane przez Unię Europejską – NextGenerationEU</w:t>
    </w:r>
  </w:p>
  <w:p w14:paraId="595C5075" w14:textId="77777777" w:rsidR="00CD6330" w:rsidRPr="00F06655" w:rsidRDefault="00CD6330" w:rsidP="00CD6330">
    <w:pPr>
      <w:tabs>
        <w:tab w:val="center" w:pos="4536"/>
        <w:tab w:val="right" w:pos="9046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F06655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</w:t>
    </w:r>
    <w:r>
      <w:rPr>
        <w:rFonts w:asciiTheme="minorHAnsi" w:eastAsiaTheme="minorHAnsi" w:hAnsiTheme="minorHAnsi" w:cstheme="minorBidi"/>
        <w:sz w:val="22"/>
        <w:szCs w:val="22"/>
        <w:lang w:eastAsia="en-US"/>
      </w:rPr>
      <w:t>______</w:t>
    </w:r>
  </w:p>
  <w:p w14:paraId="3017A8A0" w14:textId="77777777" w:rsidR="004224EB" w:rsidRDefault="004224E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 w15:restartNumberingAfterBreak="0">
    <w:nsid w:val="0BF86048"/>
    <w:multiLevelType w:val="hybridMultilevel"/>
    <w:tmpl w:val="E076C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340AC1"/>
    <w:multiLevelType w:val="hybridMultilevel"/>
    <w:tmpl w:val="9182C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752A7"/>
    <w:multiLevelType w:val="hybridMultilevel"/>
    <w:tmpl w:val="D764B4B8"/>
    <w:lvl w:ilvl="0" w:tplc="6E60E4D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1029C"/>
    <w:multiLevelType w:val="hybridMultilevel"/>
    <w:tmpl w:val="B218E80C"/>
    <w:lvl w:ilvl="0" w:tplc="428E8F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1527E"/>
    <w:multiLevelType w:val="hybridMultilevel"/>
    <w:tmpl w:val="070EF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4226E"/>
    <w:multiLevelType w:val="hybridMultilevel"/>
    <w:tmpl w:val="2C040A5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18C402A"/>
    <w:multiLevelType w:val="hybridMultilevel"/>
    <w:tmpl w:val="77B6E130"/>
    <w:lvl w:ilvl="0" w:tplc="93C69A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82AC6"/>
    <w:multiLevelType w:val="hybridMultilevel"/>
    <w:tmpl w:val="86A4E8D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294E5288"/>
    <w:multiLevelType w:val="hybridMultilevel"/>
    <w:tmpl w:val="99A6030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9EF701E"/>
    <w:multiLevelType w:val="hybridMultilevel"/>
    <w:tmpl w:val="D8561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52114E"/>
    <w:multiLevelType w:val="hybridMultilevel"/>
    <w:tmpl w:val="FBFED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DC5901"/>
    <w:multiLevelType w:val="hybridMultilevel"/>
    <w:tmpl w:val="38B87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C180E"/>
    <w:multiLevelType w:val="multilevel"/>
    <w:tmpl w:val="5D5ADEC6"/>
    <w:lvl w:ilvl="0">
      <w:start w:val="1"/>
      <w:numFmt w:val="decimal"/>
      <w:pStyle w:val="Normalny15pt"/>
      <w:lvlText w:val="%1.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6" w15:restartNumberingAfterBreak="0">
    <w:nsid w:val="3ACD7FC3"/>
    <w:multiLevelType w:val="hybridMultilevel"/>
    <w:tmpl w:val="EBF4A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D46153"/>
    <w:multiLevelType w:val="hybridMultilevel"/>
    <w:tmpl w:val="041AC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1867AE"/>
    <w:multiLevelType w:val="hybridMultilevel"/>
    <w:tmpl w:val="79E85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645BF5"/>
    <w:multiLevelType w:val="multilevel"/>
    <w:tmpl w:val="E7D2F81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97"/>
        </w:tabs>
        <w:ind w:left="907" w:hanging="170"/>
      </w:pPr>
      <w:rPr>
        <w:rFonts w:asciiTheme="minorHAnsi" w:hAnsiTheme="minorHAnsi" w:cs="Arial" w:hint="default"/>
        <w:b w:val="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4DB54C5E"/>
    <w:multiLevelType w:val="hybridMultilevel"/>
    <w:tmpl w:val="F3C67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D6B3C"/>
    <w:multiLevelType w:val="hybridMultilevel"/>
    <w:tmpl w:val="922C354A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9054BFD"/>
    <w:multiLevelType w:val="hybridMultilevel"/>
    <w:tmpl w:val="F4C61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E0606B"/>
    <w:multiLevelType w:val="hybridMultilevel"/>
    <w:tmpl w:val="00841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D151E2"/>
    <w:multiLevelType w:val="hybridMultilevel"/>
    <w:tmpl w:val="2D7E940A"/>
    <w:lvl w:ilvl="0" w:tplc="D8A490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CA4C04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71FB0886"/>
    <w:multiLevelType w:val="hybridMultilevel"/>
    <w:tmpl w:val="86A4E8D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AEF6CBD"/>
    <w:multiLevelType w:val="hybridMultilevel"/>
    <w:tmpl w:val="A2E0D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76CD3"/>
    <w:multiLevelType w:val="hybridMultilevel"/>
    <w:tmpl w:val="23749F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27"/>
  </w:num>
  <w:num w:numId="3">
    <w:abstractNumId w:val="6"/>
  </w:num>
  <w:num w:numId="4">
    <w:abstractNumId w:val="16"/>
  </w:num>
  <w:num w:numId="5">
    <w:abstractNumId w:val="12"/>
  </w:num>
  <w:num w:numId="6">
    <w:abstractNumId w:val="7"/>
  </w:num>
  <w:num w:numId="7">
    <w:abstractNumId w:val="20"/>
  </w:num>
  <w:num w:numId="8">
    <w:abstractNumId w:val="8"/>
  </w:num>
  <w:num w:numId="9">
    <w:abstractNumId w:val="15"/>
  </w:num>
  <w:num w:numId="10">
    <w:abstractNumId w:val="3"/>
  </w:num>
  <w:num w:numId="11">
    <w:abstractNumId w:val="2"/>
  </w:num>
  <w:num w:numId="12">
    <w:abstractNumId w:val="22"/>
  </w:num>
  <w:num w:numId="13">
    <w:abstractNumId w:val="11"/>
  </w:num>
  <w:num w:numId="14">
    <w:abstractNumId w:val="17"/>
  </w:num>
  <w:num w:numId="15">
    <w:abstractNumId w:val="21"/>
  </w:num>
  <w:num w:numId="16">
    <w:abstractNumId w:val="5"/>
  </w:num>
  <w:num w:numId="17">
    <w:abstractNumId w:val="4"/>
  </w:num>
  <w:num w:numId="18">
    <w:abstractNumId w:val="13"/>
  </w:num>
  <w:num w:numId="19">
    <w:abstractNumId w:val="26"/>
  </w:num>
  <w:num w:numId="20">
    <w:abstractNumId w:val="14"/>
  </w:num>
  <w:num w:numId="21">
    <w:abstractNumId w:val="9"/>
  </w:num>
  <w:num w:numId="22">
    <w:abstractNumId w:val="24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3"/>
  </w:num>
  <w:num w:numId="26">
    <w:abstractNumId w:val="10"/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7DC"/>
    <w:rsid w:val="00006497"/>
    <w:rsid w:val="00011A32"/>
    <w:rsid w:val="000262A6"/>
    <w:rsid w:val="00030159"/>
    <w:rsid w:val="00045804"/>
    <w:rsid w:val="0004606F"/>
    <w:rsid w:val="00050182"/>
    <w:rsid w:val="00050239"/>
    <w:rsid w:val="000512B0"/>
    <w:rsid w:val="00057DE1"/>
    <w:rsid w:val="00060D8D"/>
    <w:rsid w:val="000730B0"/>
    <w:rsid w:val="00074662"/>
    <w:rsid w:val="000758D6"/>
    <w:rsid w:val="00085EEE"/>
    <w:rsid w:val="00092719"/>
    <w:rsid w:val="0009298B"/>
    <w:rsid w:val="00096BAF"/>
    <w:rsid w:val="000A56D0"/>
    <w:rsid w:val="000C5ADC"/>
    <w:rsid w:val="000C6287"/>
    <w:rsid w:val="000C6E91"/>
    <w:rsid w:val="000D0C06"/>
    <w:rsid w:val="000F628A"/>
    <w:rsid w:val="001145F8"/>
    <w:rsid w:val="00122D1E"/>
    <w:rsid w:val="001306F5"/>
    <w:rsid w:val="001403AC"/>
    <w:rsid w:val="0015007E"/>
    <w:rsid w:val="001716CE"/>
    <w:rsid w:val="001749A9"/>
    <w:rsid w:val="001A083E"/>
    <w:rsid w:val="001A2E00"/>
    <w:rsid w:val="001C4668"/>
    <w:rsid w:val="001C7249"/>
    <w:rsid w:val="001E4DEF"/>
    <w:rsid w:val="001F77C3"/>
    <w:rsid w:val="00211A23"/>
    <w:rsid w:val="00215FDD"/>
    <w:rsid w:val="00227088"/>
    <w:rsid w:val="00227678"/>
    <w:rsid w:val="0023241C"/>
    <w:rsid w:val="00240ED6"/>
    <w:rsid w:val="00245B59"/>
    <w:rsid w:val="0026093A"/>
    <w:rsid w:val="00265DBD"/>
    <w:rsid w:val="002732E5"/>
    <w:rsid w:val="0027462A"/>
    <w:rsid w:val="00277773"/>
    <w:rsid w:val="002869D6"/>
    <w:rsid w:val="002A0A65"/>
    <w:rsid w:val="002C2706"/>
    <w:rsid w:val="002C2CD8"/>
    <w:rsid w:val="002D53EC"/>
    <w:rsid w:val="002E4F3E"/>
    <w:rsid w:val="002E726F"/>
    <w:rsid w:val="002F4C03"/>
    <w:rsid w:val="002F7622"/>
    <w:rsid w:val="00321951"/>
    <w:rsid w:val="0032319B"/>
    <w:rsid w:val="003322FB"/>
    <w:rsid w:val="00333FF9"/>
    <w:rsid w:val="00363612"/>
    <w:rsid w:val="00371EA4"/>
    <w:rsid w:val="00374782"/>
    <w:rsid w:val="00376B0A"/>
    <w:rsid w:val="00384656"/>
    <w:rsid w:val="00384AF0"/>
    <w:rsid w:val="003B352F"/>
    <w:rsid w:val="003B4094"/>
    <w:rsid w:val="003C2A81"/>
    <w:rsid w:val="003C4DEF"/>
    <w:rsid w:val="003D1091"/>
    <w:rsid w:val="003D28DF"/>
    <w:rsid w:val="003D7265"/>
    <w:rsid w:val="003E0182"/>
    <w:rsid w:val="003F4A8D"/>
    <w:rsid w:val="004060C6"/>
    <w:rsid w:val="0040632F"/>
    <w:rsid w:val="00413397"/>
    <w:rsid w:val="00421B7B"/>
    <w:rsid w:val="004224EB"/>
    <w:rsid w:val="0043532D"/>
    <w:rsid w:val="004358AA"/>
    <w:rsid w:val="0046277E"/>
    <w:rsid w:val="004703E7"/>
    <w:rsid w:val="00480F4E"/>
    <w:rsid w:val="004951E5"/>
    <w:rsid w:val="0049725C"/>
    <w:rsid w:val="004A4280"/>
    <w:rsid w:val="004A7D02"/>
    <w:rsid w:val="004B1D74"/>
    <w:rsid w:val="004C074B"/>
    <w:rsid w:val="004D0238"/>
    <w:rsid w:val="004E1333"/>
    <w:rsid w:val="005024DA"/>
    <w:rsid w:val="0050489A"/>
    <w:rsid w:val="00515321"/>
    <w:rsid w:val="00531537"/>
    <w:rsid w:val="00577BF4"/>
    <w:rsid w:val="0059238C"/>
    <w:rsid w:val="005A178F"/>
    <w:rsid w:val="005A4A91"/>
    <w:rsid w:val="005B1223"/>
    <w:rsid w:val="005F2010"/>
    <w:rsid w:val="005F6A36"/>
    <w:rsid w:val="00604F22"/>
    <w:rsid w:val="00626F9B"/>
    <w:rsid w:val="0066223B"/>
    <w:rsid w:val="006667BC"/>
    <w:rsid w:val="00667A0F"/>
    <w:rsid w:val="00671D81"/>
    <w:rsid w:val="00680718"/>
    <w:rsid w:val="006914E0"/>
    <w:rsid w:val="006B6DA4"/>
    <w:rsid w:val="006D49A6"/>
    <w:rsid w:val="006E228B"/>
    <w:rsid w:val="006E529D"/>
    <w:rsid w:val="006F56F1"/>
    <w:rsid w:val="006F5C63"/>
    <w:rsid w:val="00757FD1"/>
    <w:rsid w:val="00783B04"/>
    <w:rsid w:val="007A344C"/>
    <w:rsid w:val="007B6EAA"/>
    <w:rsid w:val="007C770B"/>
    <w:rsid w:val="007D25D6"/>
    <w:rsid w:val="007D7A3A"/>
    <w:rsid w:val="007E095E"/>
    <w:rsid w:val="007E59C3"/>
    <w:rsid w:val="007F24B4"/>
    <w:rsid w:val="007F60F3"/>
    <w:rsid w:val="007F7768"/>
    <w:rsid w:val="0080757B"/>
    <w:rsid w:val="008318AF"/>
    <w:rsid w:val="00831B62"/>
    <w:rsid w:val="008329DF"/>
    <w:rsid w:val="00833BFE"/>
    <w:rsid w:val="008625C0"/>
    <w:rsid w:val="00871DE6"/>
    <w:rsid w:val="00876F14"/>
    <w:rsid w:val="008803C6"/>
    <w:rsid w:val="0088061E"/>
    <w:rsid w:val="008A0617"/>
    <w:rsid w:val="008D5B65"/>
    <w:rsid w:val="008E54B0"/>
    <w:rsid w:val="008F2D9E"/>
    <w:rsid w:val="008F3F6F"/>
    <w:rsid w:val="008F4633"/>
    <w:rsid w:val="00900F1A"/>
    <w:rsid w:val="00902577"/>
    <w:rsid w:val="00914335"/>
    <w:rsid w:val="009339CF"/>
    <w:rsid w:val="00946625"/>
    <w:rsid w:val="00973A77"/>
    <w:rsid w:val="0098735D"/>
    <w:rsid w:val="00993539"/>
    <w:rsid w:val="009943CA"/>
    <w:rsid w:val="009A2E19"/>
    <w:rsid w:val="009B0704"/>
    <w:rsid w:val="009C71B4"/>
    <w:rsid w:val="009D2994"/>
    <w:rsid w:val="009F571F"/>
    <w:rsid w:val="00A06001"/>
    <w:rsid w:val="00A2073C"/>
    <w:rsid w:val="00A23687"/>
    <w:rsid w:val="00A276CD"/>
    <w:rsid w:val="00A34C10"/>
    <w:rsid w:val="00A470D0"/>
    <w:rsid w:val="00A50129"/>
    <w:rsid w:val="00A5382E"/>
    <w:rsid w:val="00A66642"/>
    <w:rsid w:val="00A7352E"/>
    <w:rsid w:val="00A82F79"/>
    <w:rsid w:val="00A90500"/>
    <w:rsid w:val="00AA362F"/>
    <w:rsid w:val="00AA5E56"/>
    <w:rsid w:val="00AC73B8"/>
    <w:rsid w:val="00AD129B"/>
    <w:rsid w:val="00AD2F95"/>
    <w:rsid w:val="00AD32C9"/>
    <w:rsid w:val="00AE5DE2"/>
    <w:rsid w:val="00B61D7B"/>
    <w:rsid w:val="00B63A37"/>
    <w:rsid w:val="00B86B0D"/>
    <w:rsid w:val="00B91C82"/>
    <w:rsid w:val="00B94053"/>
    <w:rsid w:val="00B978FB"/>
    <w:rsid w:val="00BC5D0C"/>
    <w:rsid w:val="00BC6BEC"/>
    <w:rsid w:val="00BD2608"/>
    <w:rsid w:val="00BD70B1"/>
    <w:rsid w:val="00BF1EAD"/>
    <w:rsid w:val="00BF4727"/>
    <w:rsid w:val="00C21027"/>
    <w:rsid w:val="00C2432B"/>
    <w:rsid w:val="00C33C8A"/>
    <w:rsid w:val="00C43228"/>
    <w:rsid w:val="00C44BA9"/>
    <w:rsid w:val="00C57294"/>
    <w:rsid w:val="00C61A21"/>
    <w:rsid w:val="00C65DA5"/>
    <w:rsid w:val="00C7052B"/>
    <w:rsid w:val="00C85163"/>
    <w:rsid w:val="00C87C81"/>
    <w:rsid w:val="00C92DBC"/>
    <w:rsid w:val="00C95C1F"/>
    <w:rsid w:val="00CA30E9"/>
    <w:rsid w:val="00CA3ADC"/>
    <w:rsid w:val="00CA4AFB"/>
    <w:rsid w:val="00CA5170"/>
    <w:rsid w:val="00CB1A0B"/>
    <w:rsid w:val="00CB3422"/>
    <w:rsid w:val="00CC2623"/>
    <w:rsid w:val="00CC2FD2"/>
    <w:rsid w:val="00CD3FDF"/>
    <w:rsid w:val="00CD6330"/>
    <w:rsid w:val="00CD757F"/>
    <w:rsid w:val="00CE0E8A"/>
    <w:rsid w:val="00CE342B"/>
    <w:rsid w:val="00CE741C"/>
    <w:rsid w:val="00CF559D"/>
    <w:rsid w:val="00D0377B"/>
    <w:rsid w:val="00D07E53"/>
    <w:rsid w:val="00D1266E"/>
    <w:rsid w:val="00D12EED"/>
    <w:rsid w:val="00D144E1"/>
    <w:rsid w:val="00D23BE5"/>
    <w:rsid w:val="00D36ED1"/>
    <w:rsid w:val="00D4082D"/>
    <w:rsid w:val="00D411AC"/>
    <w:rsid w:val="00D52708"/>
    <w:rsid w:val="00D52CB3"/>
    <w:rsid w:val="00D62B71"/>
    <w:rsid w:val="00D7139F"/>
    <w:rsid w:val="00D7261F"/>
    <w:rsid w:val="00D76EB9"/>
    <w:rsid w:val="00D774D1"/>
    <w:rsid w:val="00DC4C59"/>
    <w:rsid w:val="00DD43E0"/>
    <w:rsid w:val="00DE2671"/>
    <w:rsid w:val="00E01BAF"/>
    <w:rsid w:val="00E03B2C"/>
    <w:rsid w:val="00E04A40"/>
    <w:rsid w:val="00E216EA"/>
    <w:rsid w:val="00E33997"/>
    <w:rsid w:val="00E4457A"/>
    <w:rsid w:val="00E50775"/>
    <w:rsid w:val="00E5533D"/>
    <w:rsid w:val="00EB60F5"/>
    <w:rsid w:val="00EB6606"/>
    <w:rsid w:val="00EC29D8"/>
    <w:rsid w:val="00EE7B28"/>
    <w:rsid w:val="00EF1D7C"/>
    <w:rsid w:val="00F037D9"/>
    <w:rsid w:val="00F12EB8"/>
    <w:rsid w:val="00F24550"/>
    <w:rsid w:val="00F30252"/>
    <w:rsid w:val="00F377DC"/>
    <w:rsid w:val="00F42C17"/>
    <w:rsid w:val="00F60AFE"/>
    <w:rsid w:val="00F64AB6"/>
    <w:rsid w:val="00F658CC"/>
    <w:rsid w:val="00F7535A"/>
    <w:rsid w:val="00F85CCA"/>
    <w:rsid w:val="00FA071E"/>
    <w:rsid w:val="00FA083F"/>
    <w:rsid w:val="00FD0106"/>
    <w:rsid w:val="00FD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DFCB1A6"/>
  <w15:docId w15:val="{E00B2472-067A-4298-820D-EEF683DE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77D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7139F"/>
    <w:pPr>
      <w:keepNext/>
      <w:widowControl w:val="0"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noProof w:val="0"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D7139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noProof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D7139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7139F"/>
    <w:pPr>
      <w:keepNext/>
      <w:widowControl w:val="0"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Theme="minorHAnsi" w:hAnsiTheme="minorHAnsi"/>
      <w:b/>
      <w:bCs/>
      <w:noProof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7139F"/>
    <w:pPr>
      <w:numPr>
        <w:ilvl w:val="4"/>
        <w:numId w:val="1"/>
      </w:numPr>
      <w:spacing w:before="240" w:after="60"/>
      <w:outlineLvl w:val="4"/>
    </w:pPr>
    <w:rPr>
      <w:rFonts w:asciiTheme="minorHAnsi" w:hAnsiTheme="minorHAnsi"/>
      <w:b/>
      <w:bCs/>
      <w:i/>
      <w:iCs/>
      <w:noProof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7139F"/>
    <w:pPr>
      <w:widowControl w:val="0"/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Theme="minorHAnsi" w:hAnsiTheme="minorHAnsi"/>
      <w:b/>
      <w:bCs/>
      <w:noProof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D7139F"/>
    <w:pPr>
      <w:widowControl w:val="0"/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Theme="minorHAnsi" w:hAnsiTheme="minorHAnsi"/>
      <w:noProof w:val="0"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D7139F"/>
    <w:pPr>
      <w:numPr>
        <w:ilvl w:val="7"/>
        <w:numId w:val="1"/>
      </w:numPr>
      <w:spacing w:before="240" w:after="60"/>
      <w:outlineLvl w:val="7"/>
    </w:pPr>
    <w:rPr>
      <w:rFonts w:asciiTheme="minorHAnsi" w:hAnsiTheme="minorHAnsi"/>
      <w:i/>
      <w:iCs/>
      <w:noProof w:val="0"/>
      <w:sz w:val="22"/>
    </w:rPr>
  </w:style>
  <w:style w:type="paragraph" w:styleId="Nagwek9">
    <w:name w:val="heading 9"/>
    <w:basedOn w:val="Normalny"/>
    <w:next w:val="Normalny"/>
    <w:link w:val="Nagwek9Znak"/>
    <w:qFormat/>
    <w:rsid w:val="00D7139F"/>
    <w:pPr>
      <w:keepNext/>
      <w:widowControl w:val="0"/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Theme="minorHAnsi" w:hAnsiTheme="minorHAnsi"/>
      <w:b/>
      <w:i/>
      <w:noProof w:val="0"/>
      <w:sz w:val="26"/>
      <w:szCs w:val="20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377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77DC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styleId="Hipercze">
    <w:name w:val="Hyperlink"/>
    <w:basedOn w:val="Domylnaczcionkaakapitu"/>
    <w:rsid w:val="00F377DC"/>
    <w:rPr>
      <w:color w:val="0000FF"/>
      <w:u w:val="single"/>
    </w:rPr>
  </w:style>
  <w:style w:type="character" w:styleId="Uwydatnienie">
    <w:name w:val="Emphasis"/>
    <w:basedOn w:val="Domylnaczcionkaakapitu"/>
    <w:qFormat/>
    <w:rsid w:val="00F377DC"/>
    <w:rPr>
      <w:rFonts w:cs="Times New Roman"/>
      <w:i/>
      <w:iCs/>
    </w:rPr>
  </w:style>
  <w:style w:type="paragraph" w:styleId="NormalnyWeb">
    <w:name w:val="Normal (Web)"/>
    <w:basedOn w:val="Normalny"/>
    <w:uiPriority w:val="99"/>
    <w:semiHidden/>
    <w:rsid w:val="00F377DC"/>
    <w:pPr>
      <w:spacing w:before="100" w:beforeAutospacing="1" w:after="100" w:afterAutospacing="1"/>
    </w:pPr>
    <w:rPr>
      <w:rFonts w:eastAsia="Calibri"/>
    </w:rPr>
  </w:style>
  <w:style w:type="character" w:customStyle="1" w:styleId="Odwoaniedelikatne1">
    <w:name w:val="Odwołanie delikatne1"/>
    <w:basedOn w:val="Domylnaczcionkaakapitu"/>
    <w:rsid w:val="00F377DC"/>
    <w:rPr>
      <w:rFonts w:cs="Times New Roman"/>
      <w:smallCaps/>
      <w:color w:val="5A5A5A"/>
    </w:rPr>
  </w:style>
  <w:style w:type="character" w:styleId="Numerstrony">
    <w:name w:val="page number"/>
    <w:basedOn w:val="Domylnaczcionkaakapitu"/>
    <w:rsid w:val="00F377DC"/>
  </w:style>
  <w:style w:type="paragraph" w:styleId="Zwykytekst">
    <w:name w:val="Plain Text"/>
    <w:basedOn w:val="Normalny"/>
    <w:link w:val="ZwykytekstZnak"/>
    <w:rsid w:val="00F377DC"/>
    <w:rPr>
      <w:rFonts w:ascii="Courier New" w:hAnsi="Courier New"/>
      <w:noProof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377D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F377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2 heading,A_wyliczenie"/>
    <w:basedOn w:val="Normalny"/>
    <w:link w:val="AkapitzlistZnak"/>
    <w:qFormat/>
    <w:rsid w:val="00E4457A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CA4A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CA4AFB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D7139F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7139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D7139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7139F"/>
    <w:rPr>
      <w:rFonts w:eastAsia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D7139F"/>
    <w:rPr>
      <w:rFonts w:eastAsia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D7139F"/>
    <w:rPr>
      <w:rFonts w:eastAsia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D7139F"/>
    <w:rPr>
      <w:rFonts w:eastAsia="Times New Roman" w:cs="Times New Roman"/>
      <w:sz w:val="2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7139F"/>
    <w:rPr>
      <w:rFonts w:eastAsia="Times New Roman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7139F"/>
    <w:rPr>
      <w:rFonts w:eastAsia="Times New Roman" w:cs="Times New Roman"/>
      <w:b/>
      <w:i/>
      <w:sz w:val="26"/>
      <w:szCs w:val="20"/>
      <w:u w:val="single"/>
      <w:lang w:eastAsia="pl-PL"/>
    </w:rPr>
  </w:style>
  <w:style w:type="paragraph" w:customStyle="1" w:styleId="BodyText22">
    <w:name w:val="Body Text 22"/>
    <w:basedOn w:val="Normalny"/>
    <w:rsid w:val="00D7139F"/>
    <w:pPr>
      <w:widowControl w:val="0"/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noProof w:val="0"/>
      <w:sz w:val="28"/>
      <w:szCs w:val="20"/>
    </w:rPr>
  </w:style>
  <w:style w:type="paragraph" w:styleId="Tekstpodstawowy">
    <w:name w:val="Body Text"/>
    <w:basedOn w:val="Normalny"/>
    <w:link w:val="TekstpodstawowyZnak"/>
    <w:rsid w:val="00D7139F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Theme="minorHAnsi" w:hAnsiTheme="minorHAnsi"/>
      <w:noProof w:val="0"/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7139F"/>
    <w:rPr>
      <w:rFonts w:eastAsia="Times New Roman" w:cs="Times New Roman"/>
      <w:sz w:val="26"/>
      <w:szCs w:val="20"/>
      <w:lang w:eastAsia="pl-PL"/>
    </w:rPr>
  </w:style>
  <w:style w:type="paragraph" w:customStyle="1" w:styleId="NormalnyWeb1">
    <w:name w:val="Normalny (Web)1"/>
    <w:basedOn w:val="Normalny"/>
    <w:rsid w:val="00D7139F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Theme="minorHAnsi" w:hAnsiTheme="minorHAnsi"/>
      <w:noProof w:val="0"/>
      <w:sz w:val="22"/>
      <w:szCs w:val="20"/>
    </w:rPr>
  </w:style>
  <w:style w:type="paragraph" w:styleId="Bezodstpw">
    <w:name w:val="No Spacing"/>
    <w:uiPriority w:val="1"/>
    <w:qFormat/>
    <w:rsid w:val="00D7139F"/>
    <w:pPr>
      <w:spacing w:after="0" w:line="240" w:lineRule="auto"/>
    </w:pPr>
    <w:rPr>
      <w:rFonts w:ascii="Calibri" w:eastAsiaTheme="minorEastAsia" w:hAnsi="Calibri" w:cs="Calibri"/>
    </w:rPr>
  </w:style>
  <w:style w:type="table" w:styleId="Tabela-Siatka">
    <w:name w:val="Table Grid"/>
    <w:basedOn w:val="Standardowy"/>
    <w:uiPriority w:val="59"/>
    <w:rsid w:val="00D7139F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D713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Tekstpodstawowywciety2">
    <w:name w:val="Tekst podstawowy wciety 2"/>
    <w:basedOn w:val="Normalny"/>
    <w:next w:val="Normalny"/>
    <w:rsid w:val="00D7139F"/>
    <w:pPr>
      <w:autoSpaceDE w:val="0"/>
      <w:autoSpaceDN w:val="0"/>
      <w:adjustRightInd w:val="0"/>
    </w:pPr>
    <w:rPr>
      <w:rFonts w:asciiTheme="minorHAnsi" w:hAnsiTheme="minorHAnsi"/>
      <w:noProof w:val="0"/>
      <w:sz w:val="22"/>
    </w:rPr>
  </w:style>
  <w:style w:type="paragraph" w:customStyle="1" w:styleId="LucaCash">
    <w:name w:val="Luca&amp;Cash"/>
    <w:basedOn w:val="Normalny"/>
    <w:rsid w:val="00D7139F"/>
    <w:pPr>
      <w:spacing w:line="360" w:lineRule="auto"/>
    </w:pPr>
    <w:rPr>
      <w:rFonts w:ascii="Arial Narrow" w:hAnsi="Arial Narrow"/>
      <w:noProof w:val="0"/>
      <w:sz w:val="22"/>
      <w:szCs w:val="20"/>
    </w:rPr>
  </w:style>
  <w:style w:type="paragraph" w:customStyle="1" w:styleId="WW-Tekstpodstawowywcity2">
    <w:name w:val="WW-Tekst podstawowy wcięty 2"/>
    <w:basedOn w:val="Normalny"/>
    <w:rsid w:val="00D7139F"/>
    <w:pPr>
      <w:suppressAutoHyphens/>
      <w:ind w:left="284" w:firstLine="1"/>
      <w:jc w:val="both"/>
    </w:pPr>
    <w:rPr>
      <w:rFonts w:ascii="Arial Narrow" w:hAnsi="Arial Narrow"/>
      <w:noProof w:val="0"/>
      <w:sz w:val="22"/>
      <w:szCs w:val="20"/>
    </w:rPr>
  </w:style>
  <w:style w:type="paragraph" w:customStyle="1" w:styleId="Normalny15pt">
    <w:name w:val="Normalny + 15 pt"/>
    <w:basedOn w:val="Normalny"/>
    <w:rsid w:val="00D7139F"/>
    <w:pPr>
      <w:numPr>
        <w:numId w:val="9"/>
      </w:numPr>
      <w:spacing w:line="360" w:lineRule="auto"/>
      <w:jc w:val="both"/>
    </w:pPr>
    <w:rPr>
      <w:rFonts w:asciiTheme="minorHAnsi" w:hAnsiTheme="minorHAnsi"/>
      <w:noProof w:val="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39F"/>
    <w:rPr>
      <w:rFonts w:ascii="Tahoma" w:hAnsi="Tahoma" w:cs="Tahoma"/>
      <w:noProof w:val="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39F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7139F"/>
    <w:rPr>
      <w:noProof w:val="0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71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39F"/>
    <w:rPr>
      <w:vertAlign w:val="superscript"/>
    </w:rPr>
  </w:style>
  <w:style w:type="paragraph" w:customStyle="1" w:styleId="Tekstpodstawowy21">
    <w:name w:val="Tekst podstawowy 21"/>
    <w:basedOn w:val="Normalny"/>
    <w:rsid w:val="00D7139F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noProof w:val="0"/>
      <w:sz w:val="26"/>
      <w:szCs w:val="20"/>
    </w:rPr>
  </w:style>
  <w:style w:type="paragraph" w:customStyle="1" w:styleId="Tekstpodstawowy22">
    <w:name w:val="Tekst podstawowy 22"/>
    <w:basedOn w:val="Normalny"/>
    <w:rsid w:val="00D7139F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noProof w:val="0"/>
      <w:sz w:val="26"/>
      <w:szCs w:val="20"/>
    </w:rPr>
  </w:style>
  <w:style w:type="paragraph" w:customStyle="1" w:styleId="Tekstpodstawowywcity21">
    <w:name w:val="Tekst podstawowy wcięty 21"/>
    <w:basedOn w:val="Normalny"/>
    <w:rsid w:val="00D7139F"/>
    <w:pPr>
      <w:widowControl w:val="0"/>
      <w:suppressAutoHyphens/>
      <w:ind w:left="360"/>
      <w:jc w:val="both"/>
    </w:pPr>
    <w:rPr>
      <w:rFonts w:eastAsia="Arial Unicode MS"/>
      <w:noProof w:val="0"/>
      <w:color w:val="000000"/>
    </w:rPr>
  </w:style>
  <w:style w:type="character" w:customStyle="1" w:styleId="Tekstnieproporcjonalny">
    <w:name w:val="Tekst nieproporcjonalny"/>
    <w:rsid w:val="00D7139F"/>
    <w:rPr>
      <w:rFonts w:ascii="Courier New" w:eastAsia="Courier New" w:hAnsi="Courier New" w:cs="Courier New"/>
    </w:rPr>
  </w:style>
  <w:style w:type="paragraph" w:customStyle="1" w:styleId="Styl2">
    <w:name w:val="Styl2"/>
    <w:basedOn w:val="Normalny"/>
    <w:link w:val="Styl2Znak"/>
    <w:rsid w:val="00D7139F"/>
    <w:rPr>
      <w:rFonts w:ascii="Verdana" w:hAnsi="Verdana"/>
      <w:noProof w:val="0"/>
      <w:sz w:val="30"/>
    </w:rPr>
  </w:style>
  <w:style w:type="character" w:customStyle="1" w:styleId="Styl2Znak">
    <w:name w:val="Styl2 Znak"/>
    <w:link w:val="Styl2"/>
    <w:rsid w:val="00D7139F"/>
    <w:rPr>
      <w:rFonts w:ascii="Verdana" w:eastAsia="Times New Roman" w:hAnsi="Verdana" w:cs="Times New Roman"/>
      <w:sz w:val="30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D7139F"/>
    <w:pPr>
      <w:overflowPunct w:val="0"/>
      <w:autoSpaceDE w:val="0"/>
      <w:autoSpaceDN w:val="0"/>
      <w:adjustRightInd w:val="0"/>
      <w:ind w:left="283"/>
      <w:textAlignment w:val="baseline"/>
    </w:pPr>
    <w:rPr>
      <w:noProof w:val="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7139F"/>
    <w:pPr>
      <w:spacing w:after="120"/>
      <w:ind w:left="283"/>
    </w:pPr>
    <w:rPr>
      <w:rFonts w:asciiTheme="minorHAnsi" w:hAnsiTheme="minorHAnsi"/>
      <w:noProof w:val="0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7139F"/>
    <w:rPr>
      <w:rFonts w:eastAsia="Times New Roman" w:cs="Times New Roman"/>
      <w:sz w:val="16"/>
      <w:szCs w:val="16"/>
      <w:lang w:eastAsia="pl-PL"/>
    </w:rPr>
  </w:style>
  <w:style w:type="paragraph" w:customStyle="1" w:styleId="Tekstpodstawowywcity23">
    <w:name w:val="Tekst podstawowy wcięty 23"/>
    <w:basedOn w:val="Normalny"/>
    <w:rsid w:val="00D7139F"/>
    <w:pPr>
      <w:overflowPunct w:val="0"/>
      <w:autoSpaceDE w:val="0"/>
      <w:autoSpaceDN w:val="0"/>
      <w:adjustRightInd w:val="0"/>
      <w:spacing w:after="120" w:line="480" w:lineRule="auto"/>
      <w:ind w:left="283"/>
    </w:pPr>
    <w:rPr>
      <w:noProof w:val="0"/>
      <w:sz w:val="20"/>
      <w:szCs w:val="20"/>
    </w:rPr>
  </w:style>
  <w:style w:type="character" w:customStyle="1" w:styleId="FontStyle27">
    <w:name w:val="Font Style27"/>
    <w:uiPriority w:val="99"/>
    <w:rsid w:val="00D7139F"/>
    <w:rPr>
      <w:rFonts w:ascii="Arial" w:hAnsi="Arial" w:cs="Arial"/>
      <w:color w:val="000000"/>
      <w:sz w:val="16"/>
      <w:szCs w:val="16"/>
    </w:rPr>
  </w:style>
  <w:style w:type="character" w:customStyle="1" w:styleId="h11">
    <w:name w:val="h11"/>
    <w:basedOn w:val="Domylnaczcionkaakapitu"/>
    <w:rsid w:val="00D7139F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qFormat/>
    <w:rsid w:val="002869D6"/>
    <w:rPr>
      <w:rFonts w:ascii="Times New Roman" w:eastAsia="Times New Roman" w:hAnsi="Times New Roman" w:cs="Times New Roman"/>
      <w:noProof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DC24C-333B-4E20-A6C9-4EAB61651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544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Bielec</dc:creator>
  <cp:keywords/>
  <dc:description/>
  <cp:lastModifiedBy>Sekretarz</cp:lastModifiedBy>
  <cp:revision>10</cp:revision>
  <cp:lastPrinted>2019-07-10T12:06:00Z</cp:lastPrinted>
  <dcterms:created xsi:type="dcterms:W3CDTF">2023-02-07T11:40:00Z</dcterms:created>
  <dcterms:modified xsi:type="dcterms:W3CDTF">2025-10-06T07:43:00Z</dcterms:modified>
</cp:coreProperties>
</file>